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51E" w:rsidRPr="00A95804" w:rsidRDefault="0081672C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pacing w:val="80"/>
          <w:sz w:val="28"/>
        </w:rPr>
        <w:t>3</w:t>
      </w:r>
      <w:bookmarkStart w:id="0" w:name="_GoBack"/>
      <w:bookmarkEnd w:id="0"/>
      <w:r w:rsidR="001828AC">
        <w:rPr>
          <w:rFonts w:ascii="Times New Roman" w:eastAsia="Times New Roman" w:hAnsi="Times New Roman" w:cs="Times New Roman"/>
          <w:i/>
          <w:color w:val="00000A"/>
          <w:spacing w:val="80"/>
          <w:sz w:val="28"/>
        </w:rPr>
        <w:t>. napirend</w:t>
      </w:r>
    </w:p>
    <w:p w:rsidR="00177A1F" w:rsidRDefault="00177A1F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pacing w:val="80"/>
          <w:sz w:val="28"/>
        </w:rPr>
      </w:pPr>
    </w:p>
    <w:p w:rsidR="00177A1F" w:rsidRPr="00177A1F" w:rsidRDefault="00177A1F" w:rsidP="00177A1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pacing w:val="80"/>
          <w:sz w:val="28"/>
        </w:rPr>
      </w:pPr>
    </w:p>
    <w:p w:rsidR="00177A1F" w:rsidRDefault="00177A1F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TÁJÉKOZTATÁS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Tájéko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 xml:space="preserve">ztatás a Képviselő-testület </w:t>
      </w:r>
      <w:r w:rsidR="00F07D77">
        <w:rPr>
          <w:rFonts w:ascii="Times New Roman" w:eastAsia="Times New Roman" w:hAnsi="Times New Roman" w:cs="Times New Roman"/>
          <w:b/>
          <w:color w:val="00000A"/>
          <w:sz w:val="28"/>
        </w:rPr>
        <w:t xml:space="preserve">2019. </w:t>
      </w:r>
      <w:r w:rsidR="00AE2470">
        <w:rPr>
          <w:rFonts w:ascii="Times New Roman" w:eastAsia="Times New Roman" w:hAnsi="Times New Roman" w:cs="Times New Roman"/>
          <w:b/>
          <w:color w:val="00000A"/>
          <w:sz w:val="28"/>
        </w:rPr>
        <w:t>augusztus 2</w:t>
      </w:r>
      <w:r w:rsidR="00760D1E">
        <w:rPr>
          <w:rFonts w:ascii="Times New Roman" w:eastAsia="Times New Roman" w:hAnsi="Times New Roman" w:cs="Times New Roman"/>
          <w:b/>
          <w:color w:val="00000A"/>
          <w:sz w:val="28"/>
        </w:rPr>
        <w:t>2</w:t>
      </w:r>
      <w:r w:rsidR="002B6556">
        <w:rPr>
          <w:rFonts w:ascii="Times New Roman" w:eastAsia="Times New Roman" w:hAnsi="Times New Roman" w:cs="Times New Roman"/>
          <w:b/>
          <w:color w:val="00000A"/>
          <w:sz w:val="28"/>
        </w:rPr>
        <w:t>-</w:t>
      </w:r>
      <w:r w:rsidR="00AE2470">
        <w:rPr>
          <w:rFonts w:ascii="Times New Roman" w:eastAsia="Times New Roman" w:hAnsi="Times New Roman" w:cs="Times New Roman"/>
          <w:b/>
          <w:color w:val="00000A"/>
          <w:sz w:val="28"/>
        </w:rPr>
        <w:t xml:space="preserve">én 14 órától tartandó rendkívüli ülésére az Önkormányzat </w:t>
      </w:r>
      <w:r w:rsidR="003B0FDA" w:rsidRPr="003B0FDA">
        <w:rPr>
          <w:rFonts w:ascii="Times New Roman" w:eastAsia="Times New Roman" w:hAnsi="Times New Roman" w:cs="Times New Roman"/>
          <w:b/>
          <w:color w:val="00000A"/>
          <w:sz w:val="28"/>
        </w:rPr>
        <w:t xml:space="preserve">Terület- és Településfejlesztési Operatív Program </w:t>
      </w:r>
      <w:r w:rsidR="003B0FDA">
        <w:rPr>
          <w:rFonts w:ascii="Times New Roman" w:eastAsia="Times New Roman" w:hAnsi="Times New Roman" w:cs="Times New Roman"/>
          <w:b/>
          <w:color w:val="00000A"/>
          <w:sz w:val="28"/>
        </w:rPr>
        <w:t>keretein belül megvalósuló</w:t>
      </w:r>
      <w:r w:rsidR="00AE2470">
        <w:rPr>
          <w:rFonts w:ascii="Times New Roman" w:eastAsia="Times New Roman" w:hAnsi="Times New Roman" w:cs="Times New Roman"/>
          <w:b/>
          <w:color w:val="00000A"/>
          <w:sz w:val="28"/>
        </w:rPr>
        <w:t xml:space="preserve"> pályázatainak előrehaladási állapotáról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B1251E" w:rsidRDefault="00B1251E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21EC3" w:rsidRDefault="00921EC3" w:rsidP="00B1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55B3D" w:rsidRDefault="00595318" w:rsidP="00AE2470">
      <w:pPr>
        <w:spacing w:after="24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Az alábbiakban t</w:t>
      </w:r>
      <w:r w:rsidR="00622328">
        <w:rPr>
          <w:rFonts w:ascii="Times New Roman" w:eastAsia="Times New Roman" w:hAnsi="Times New Roman" w:cs="Times New Roman"/>
          <w:color w:val="00000A"/>
          <w:sz w:val="24"/>
        </w:rPr>
        <w:t>ájékoztatom</w:t>
      </w:r>
      <w:r w:rsidR="00AE2470">
        <w:rPr>
          <w:rFonts w:ascii="Times New Roman" w:eastAsia="Times New Roman" w:hAnsi="Times New Roman" w:cs="Times New Roman"/>
          <w:color w:val="00000A"/>
          <w:sz w:val="24"/>
        </w:rPr>
        <w:t xml:space="preserve"> Önöket a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3B0FDA" w:rsidRPr="003B0FDA">
        <w:rPr>
          <w:rFonts w:ascii="Times New Roman" w:eastAsia="Times New Roman" w:hAnsi="Times New Roman" w:cs="Times New Roman"/>
          <w:color w:val="00000A"/>
          <w:sz w:val="24"/>
        </w:rPr>
        <w:t xml:space="preserve">Terület- és Településfejlesztési Operatív Program </w:t>
      </w:r>
      <w:r w:rsidR="003B0FDA">
        <w:rPr>
          <w:rFonts w:ascii="Times New Roman" w:eastAsia="Times New Roman" w:hAnsi="Times New Roman" w:cs="Times New Roman"/>
          <w:color w:val="00000A"/>
          <w:sz w:val="24"/>
        </w:rPr>
        <w:t xml:space="preserve">keretein belül megvalósuló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pályázataink jelenlegi állapotáról és a velük kapcsolatos </w:t>
      </w:r>
      <w:r w:rsidR="003B0FDA">
        <w:rPr>
          <w:rFonts w:ascii="Times New Roman" w:eastAsia="Times New Roman" w:hAnsi="Times New Roman" w:cs="Times New Roman"/>
          <w:color w:val="00000A"/>
          <w:sz w:val="24"/>
        </w:rPr>
        <w:t xml:space="preserve">további </w:t>
      </w:r>
      <w:r w:rsidR="00622328">
        <w:rPr>
          <w:rFonts w:ascii="Times New Roman" w:eastAsia="Times New Roman" w:hAnsi="Times New Roman" w:cs="Times New Roman"/>
          <w:color w:val="00000A"/>
          <w:sz w:val="24"/>
        </w:rPr>
        <w:t>teendőkről</w:t>
      </w:r>
      <w:r>
        <w:rPr>
          <w:rFonts w:ascii="Times New Roman" w:eastAsia="Times New Roman" w:hAnsi="Times New Roman" w:cs="Times New Roman"/>
          <w:color w:val="00000A"/>
          <w:sz w:val="24"/>
        </w:rPr>
        <w:t>:</w:t>
      </w:r>
    </w:p>
    <w:p w:rsidR="00FA6269" w:rsidRPr="00355B3D" w:rsidRDefault="00D741E1" w:rsidP="00FA626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u w:val="single"/>
        </w:rPr>
      </w:pPr>
      <w:r w:rsidRPr="00355B3D">
        <w:rPr>
          <w:rFonts w:ascii="Times New Roman" w:eastAsia="Times New Roman" w:hAnsi="Times New Roman" w:cs="Times New Roman"/>
          <w:color w:val="00000A"/>
          <w:sz w:val="24"/>
          <w:u w:val="single"/>
        </w:rPr>
        <w:t>Piac gazdaságfejlesztése Gádoroson című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>,</w:t>
      </w:r>
      <w:r w:rsidRPr="00355B3D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355B3D" w:rsidRPr="00355B3D">
        <w:rPr>
          <w:rFonts w:ascii="Times New Roman" w:eastAsia="Times New Roman" w:hAnsi="Times New Roman" w:cs="Times New Roman"/>
          <w:color w:val="00000A"/>
          <w:sz w:val="24"/>
          <w:u w:val="single"/>
        </w:rPr>
        <w:t>TOP-1.1.3-15-BS1-2016-00041 azonosító számú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355B3D" w:rsidRPr="00355B3D">
        <w:rPr>
          <w:rFonts w:ascii="Times New Roman" w:eastAsia="Times New Roman" w:hAnsi="Times New Roman" w:cs="Times New Roman"/>
          <w:color w:val="00000A"/>
          <w:sz w:val="24"/>
          <w:u w:val="single"/>
        </w:rPr>
        <w:t>projekt:</w:t>
      </w:r>
    </w:p>
    <w:p w:rsidR="00355B3D" w:rsidRDefault="00355B3D" w:rsidP="00AE6AD0">
      <w:pPr>
        <w:pStyle w:val="Listaszerbekezds"/>
        <w:numPr>
          <w:ilvl w:val="0"/>
          <w:numId w:val="1"/>
        </w:numPr>
        <w:spacing w:before="120" w:after="0"/>
        <w:ind w:left="714" w:hanging="357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355B3D">
        <w:rPr>
          <w:rFonts w:ascii="Times New Roman" w:eastAsia="Times New Roman" w:hAnsi="Times New Roman" w:cs="Times New Roman"/>
          <w:color w:val="00000A"/>
          <w:sz w:val="24"/>
        </w:rPr>
        <w:t>Elkészült a projekt támogatási szerződésének 3. számú módosítása.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Ez kitoltja a projekt fizikai befejezésének tervezett napját 2020. 06. 30-ra.</w:t>
      </w:r>
    </w:p>
    <w:p w:rsidR="00355B3D" w:rsidRDefault="00B611FC" w:rsidP="00B611FC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2019. augusztus 24-ig fog elkészülni a </w:t>
      </w:r>
      <w:r w:rsidRPr="00B611FC">
        <w:rPr>
          <w:rFonts w:ascii="Times New Roman" w:eastAsia="Times New Roman" w:hAnsi="Times New Roman" w:cs="Times New Roman"/>
          <w:color w:val="00000A"/>
          <w:sz w:val="24"/>
        </w:rPr>
        <w:t>tervezett átalakításhoz tartozó tervdokumentáció és az engedélyeztetés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megindításának is ez a határideje.</w:t>
      </w:r>
    </w:p>
    <w:p w:rsidR="00C949E0" w:rsidRDefault="00C949E0" w:rsidP="00C949E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Ezek után lehet elindítani a következő közbeszerzést, majd – sikeressége esetén – kezdődhetnek meg a kivitelezés munkálatai.</w:t>
      </w:r>
    </w:p>
    <w:p w:rsidR="00C949E0" w:rsidRDefault="00C949E0" w:rsidP="00C949E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u w:val="single"/>
        </w:rPr>
      </w:pPr>
    </w:p>
    <w:p w:rsidR="00C949E0" w:rsidRPr="00C949E0" w:rsidRDefault="00D741E1" w:rsidP="00C949E0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u w:val="single"/>
        </w:rPr>
      </w:pPr>
      <w:r w:rsidRPr="00C949E0">
        <w:rPr>
          <w:rFonts w:ascii="Times New Roman" w:eastAsia="Times New Roman" w:hAnsi="Times New Roman" w:cs="Times New Roman"/>
          <w:color w:val="00000A"/>
          <w:sz w:val="24"/>
          <w:u w:val="single"/>
        </w:rPr>
        <w:t>Gádoros Polgármesteri Hivatal épületének energetikai felújítása című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>,</w:t>
      </w:r>
      <w:r w:rsidRPr="00C949E0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C949E0" w:rsidRPr="00C949E0">
        <w:rPr>
          <w:rFonts w:ascii="Times New Roman" w:eastAsia="Times New Roman" w:hAnsi="Times New Roman" w:cs="Times New Roman"/>
          <w:color w:val="00000A"/>
          <w:sz w:val="24"/>
          <w:u w:val="single"/>
        </w:rPr>
        <w:t>TOP-3.2.1-15-BS1-2016-00030 azonosító számú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C949E0" w:rsidRPr="00C949E0">
        <w:rPr>
          <w:rFonts w:ascii="Times New Roman" w:eastAsia="Times New Roman" w:hAnsi="Times New Roman" w:cs="Times New Roman"/>
          <w:color w:val="00000A"/>
          <w:sz w:val="24"/>
          <w:u w:val="single"/>
        </w:rPr>
        <w:t>projekt:</w:t>
      </w:r>
    </w:p>
    <w:p w:rsidR="00AE6AD0" w:rsidRDefault="00AE6AD0" w:rsidP="00AE6AD0">
      <w:pPr>
        <w:pStyle w:val="Listaszerbekezds"/>
        <w:numPr>
          <w:ilvl w:val="0"/>
          <w:numId w:val="1"/>
        </w:numPr>
        <w:spacing w:before="120" w:after="0"/>
        <w:ind w:left="714" w:hanging="357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355B3D">
        <w:rPr>
          <w:rFonts w:ascii="Times New Roman" w:eastAsia="Times New Roman" w:hAnsi="Times New Roman" w:cs="Times New Roman"/>
          <w:color w:val="00000A"/>
          <w:sz w:val="24"/>
        </w:rPr>
        <w:t>Elkészült a pr</w:t>
      </w:r>
      <w:r>
        <w:rPr>
          <w:rFonts w:ascii="Times New Roman" w:eastAsia="Times New Roman" w:hAnsi="Times New Roman" w:cs="Times New Roman"/>
          <w:color w:val="00000A"/>
          <w:sz w:val="24"/>
        </w:rPr>
        <w:t>ojekt támogatási szerződésének 5</w:t>
      </w:r>
      <w:r w:rsidRPr="00355B3D">
        <w:rPr>
          <w:rFonts w:ascii="Times New Roman" w:eastAsia="Times New Roman" w:hAnsi="Times New Roman" w:cs="Times New Roman"/>
          <w:color w:val="00000A"/>
          <w:sz w:val="24"/>
        </w:rPr>
        <w:t>. számú módosítása.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Ez kitoltja a projekt fizikai befejezésének tervezett napját 2020. 07. 31-re.</w:t>
      </w:r>
    </w:p>
    <w:p w:rsidR="00AE6AD0" w:rsidRDefault="00AE6AD0" w:rsidP="00AE6AD0">
      <w:pPr>
        <w:pStyle w:val="Listaszerbekezds"/>
        <w:numPr>
          <w:ilvl w:val="0"/>
          <w:numId w:val="1"/>
        </w:numPr>
        <w:spacing w:before="120" w:after="0"/>
        <w:ind w:left="714" w:hanging="357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2019. augusztus 31-ig fog elkészülni a tervek műszaki tartalmának átdolgozása, a tervező és egy villamosmérnök is felmérést végzett a Hivatal épületében.</w:t>
      </w:r>
    </w:p>
    <w:p w:rsidR="00AE6AD0" w:rsidRPr="00AE6AD0" w:rsidRDefault="00AE6AD0" w:rsidP="00AE6AD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Ezek után lehet elindítani a következő közbeszerzést, majd – sikeressége esetén – kezdődhetnek meg a kivitelezés munkálatai.</w:t>
      </w:r>
    </w:p>
    <w:p w:rsidR="00FA6269" w:rsidRDefault="00FA6269" w:rsidP="00FA6269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D741E1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u w:val="single"/>
        </w:rPr>
      </w:pPr>
      <w:r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Gádoros Nagyközség Önkormányzata Képviselő-Testületének Napközi Otthonos Óvodája </w:t>
      </w:r>
      <w:proofErr w:type="spellStart"/>
      <w:r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>infrastruktúrális</w:t>
      </w:r>
      <w:proofErr w:type="spellEnd"/>
      <w:r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fejlesztése című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>,</w:t>
      </w:r>
      <w:r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73275A"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>TOP-1.4.1-15-BS1-2016-00047 azonosító számú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73275A" w:rsidRP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>projekt</w:t>
      </w:r>
      <w:r w:rsidR="0073275A">
        <w:rPr>
          <w:rFonts w:ascii="Times New Roman" w:eastAsia="Times New Roman" w:hAnsi="Times New Roman" w:cs="Times New Roman"/>
          <w:color w:val="00000A"/>
          <w:sz w:val="24"/>
          <w:u w:val="single"/>
        </w:rPr>
        <w:t>:</w:t>
      </w:r>
    </w:p>
    <w:p w:rsidR="0073275A" w:rsidRPr="0073275A" w:rsidRDefault="0073275A" w:rsidP="0073275A">
      <w:pPr>
        <w:pStyle w:val="Listaszerbekezds"/>
        <w:numPr>
          <w:ilvl w:val="0"/>
          <w:numId w:val="2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A"/>
          <w:sz w:val="24"/>
        </w:rPr>
      </w:pPr>
      <w:r w:rsidRPr="0073275A">
        <w:rPr>
          <w:rFonts w:ascii="Times New Roman" w:eastAsia="Times New Roman" w:hAnsi="Times New Roman" w:cs="Times New Roman"/>
          <w:color w:val="00000A"/>
          <w:sz w:val="24"/>
        </w:rPr>
        <w:t>Folyamatban van a projektzárás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372BA6" w:rsidRDefault="00372BA6">
      <w:pPr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br w:type="page"/>
      </w:r>
    </w:p>
    <w:p w:rsidR="00B1251E" w:rsidRDefault="00D741E1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u w:val="single"/>
        </w:rPr>
      </w:pPr>
      <w:r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lastRenderedPageBreak/>
        <w:t>Orvosi rendelő fejlesztése Gádoroson című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>,</w:t>
      </w:r>
      <w:r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372BA6"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>TOP-4.1.1-15-BS1-2016-00014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azonosító számú </w:t>
      </w:r>
      <w:r w:rsidR="00372BA6"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>projekt:</w:t>
      </w:r>
    </w:p>
    <w:p w:rsidR="00372BA6" w:rsidRDefault="00372BA6" w:rsidP="00372BA6">
      <w:pPr>
        <w:pStyle w:val="Listaszerbekezds"/>
        <w:numPr>
          <w:ilvl w:val="0"/>
          <w:numId w:val="2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A"/>
          <w:sz w:val="24"/>
        </w:rPr>
      </w:pPr>
      <w:r w:rsidRPr="00372BA6">
        <w:rPr>
          <w:rFonts w:ascii="Times New Roman" w:eastAsia="Times New Roman" w:hAnsi="Times New Roman" w:cs="Times New Roman"/>
          <w:color w:val="00000A"/>
          <w:sz w:val="24"/>
        </w:rPr>
        <w:t>Várunk a</w:t>
      </w:r>
      <w:r w:rsidR="002D4DE8">
        <w:rPr>
          <w:rFonts w:ascii="Times New Roman" w:eastAsia="Times New Roman" w:hAnsi="Times New Roman" w:cs="Times New Roman"/>
          <w:color w:val="00000A"/>
          <w:sz w:val="24"/>
        </w:rPr>
        <w:t xml:space="preserve"> többlet</w:t>
      </w:r>
      <w:r w:rsidRPr="00372BA6">
        <w:rPr>
          <w:rFonts w:ascii="Times New Roman" w:eastAsia="Times New Roman" w:hAnsi="Times New Roman" w:cs="Times New Roman"/>
          <w:color w:val="00000A"/>
          <w:sz w:val="24"/>
        </w:rPr>
        <w:t>forrás</w:t>
      </w:r>
      <w:r w:rsidR="002D4DE8">
        <w:rPr>
          <w:rFonts w:ascii="Times New Roman" w:eastAsia="Times New Roman" w:hAnsi="Times New Roman" w:cs="Times New Roman"/>
          <w:color w:val="00000A"/>
          <w:sz w:val="24"/>
        </w:rPr>
        <w:t xml:space="preserve"> igénylésünk</w:t>
      </w:r>
      <w:r w:rsidRPr="00372BA6">
        <w:rPr>
          <w:rFonts w:ascii="Times New Roman" w:eastAsia="Times New Roman" w:hAnsi="Times New Roman" w:cs="Times New Roman"/>
          <w:color w:val="00000A"/>
          <w:sz w:val="24"/>
        </w:rPr>
        <w:t xml:space="preserve"> elbírásra</w:t>
      </w:r>
      <w:r w:rsidR="002D4DE8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372BA6" w:rsidRDefault="00372BA6" w:rsidP="00372BA6">
      <w:pPr>
        <w:pStyle w:val="Listaszerbekezds"/>
        <w:numPr>
          <w:ilvl w:val="0"/>
          <w:numId w:val="2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Az elbírálás után kezdődhet meg a projektzárás.</w:t>
      </w:r>
    </w:p>
    <w:p w:rsidR="00372BA6" w:rsidRDefault="00372BA6" w:rsidP="00372BA6">
      <w:pPr>
        <w:spacing w:before="120"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372BA6" w:rsidRPr="00372BA6" w:rsidRDefault="00D741E1" w:rsidP="00372BA6">
      <w:pPr>
        <w:spacing w:before="120" w:after="0" w:line="240" w:lineRule="auto"/>
        <w:rPr>
          <w:rFonts w:ascii="Times New Roman" w:eastAsia="Times New Roman" w:hAnsi="Times New Roman" w:cs="Times New Roman"/>
          <w:color w:val="00000A"/>
          <w:sz w:val="24"/>
          <w:u w:val="single"/>
        </w:rPr>
      </w:pPr>
      <w:r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>Gondozási központ eszközfejlesztése Gádoroson című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>,</w:t>
      </w:r>
      <w:r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</w:t>
      </w:r>
      <w:r w:rsidR="00372BA6"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>TOP-4.2.1-15-BS1-2016-00035</w:t>
      </w:r>
      <w:r>
        <w:rPr>
          <w:rFonts w:ascii="Times New Roman" w:eastAsia="Times New Roman" w:hAnsi="Times New Roman" w:cs="Times New Roman"/>
          <w:color w:val="00000A"/>
          <w:sz w:val="24"/>
          <w:u w:val="single"/>
        </w:rPr>
        <w:t xml:space="preserve"> azonosító számú </w:t>
      </w:r>
      <w:r w:rsidR="00372BA6" w:rsidRPr="00372BA6">
        <w:rPr>
          <w:rFonts w:ascii="Times New Roman" w:eastAsia="Times New Roman" w:hAnsi="Times New Roman" w:cs="Times New Roman"/>
          <w:color w:val="00000A"/>
          <w:sz w:val="24"/>
          <w:u w:val="single"/>
        </w:rPr>
        <w:t>projekt:</w:t>
      </w:r>
    </w:p>
    <w:p w:rsidR="00372BA6" w:rsidRDefault="00372BA6" w:rsidP="00372BA6">
      <w:pPr>
        <w:pStyle w:val="Listaszerbekezds"/>
        <w:numPr>
          <w:ilvl w:val="0"/>
          <w:numId w:val="3"/>
        </w:numPr>
        <w:spacing w:before="120"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projekt lezárult, további intézkedés nem szükséges.</w:t>
      </w:r>
    </w:p>
    <w:p w:rsidR="00372BA6" w:rsidRDefault="00372BA6" w:rsidP="00372BA6">
      <w:pPr>
        <w:spacing w:before="120"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D741E1" w:rsidRPr="00372BA6" w:rsidRDefault="00D741E1" w:rsidP="00372BA6">
      <w:pPr>
        <w:spacing w:before="120"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2B6556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Gádoros, 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 xml:space="preserve">2019. </w:t>
      </w:r>
      <w:r w:rsidR="00D741E1">
        <w:rPr>
          <w:rFonts w:ascii="Times New Roman" w:eastAsia="Times New Roman" w:hAnsi="Times New Roman" w:cs="Times New Roman"/>
          <w:color w:val="00000A"/>
          <w:sz w:val="24"/>
        </w:rPr>
        <w:t>augusztus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D741E1">
        <w:rPr>
          <w:rFonts w:ascii="Times New Roman" w:eastAsia="Times New Roman" w:hAnsi="Times New Roman" w:cs="Times New Roman"/>
          <w:color w:val="00000A"/>
          <w:sz w:val="24"/>
        </w:rPr>
        <w:t>1</w:t>
      </w:r>
      <w:r w:rsidR="00921EC3">
        <w:rPr>
          <w:rFonts w:ascii="Times New Roman" w:eastAsia="Times New Roman" w:hAnsi="Times New Roman" w:cs="Times New Roman"/>
          <w:color w:val="00000A"/>
          <w:sz w:val="24"/>
        </w:rPr>
        <w:t>6.</w:t>
      </w:r>
    </w:p>
    <w:p w:rsidR="00B1251E" w:rsidRDefault="00B1251E" w:rsidP="00B1251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B1251E" w:rsidRDefault="00B1251E" w:rsidP="00B1251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B1251E" w:rsidRDefault="00B1251E" w:rsidP="00B1251E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B1251E" w:rsidSect="00833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9AD" w:rsidRDefault="001C79AD" w:rsidP="001C79AD">
      <w:pPr>
        <w:spacing w:after="0" w:line="240" w:lineRule="auto"/>
      </w:pPr>
      <w:r>
        <w:separator/>
      </w:r>
    </w:p>
  </w:endnote>
  <w:end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9AD" w:rsidRDefault="001C79AD" w:rsidP="001C79AD">
      <w:pPr>
        <w:spacing w:after="0" w:line="240" w:lineRule="auto"/>
      </w:pPr>
      <w:r>
        <w:separator/>
      </w:r>
    </w:p>
  </w:footnote>
  <w:footnote w:type="continuationSeparator" w:id="0">
    <w:p w:rsidR="001C79AD" w:rsidRDefault="001C79AD" w:rsidP="001C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C419F"/>
    <w:multiLevelType w:val="hybridMultilevel"/>
    <w:tmpl w:val="6D3856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51E"/>
    <w:rsid w:val="0009699E"/>
    <w:rsid w:val="000F2B96"/>
    <w:rsid w:val="00156EC5"/>
    <w:rsid w:val="00177A1F"/>
    <w:rsid w:val="001828AC"/>
    <w:rsid w:val="001C79AD"/>
    <w:rsid w:val="001D3FB5"/>
    <w:rsid w:val="002B6556"/>
    <w:rsid w:val="002D4DE8"/>
    <w:rsid w:val="002F05FB"/>
    <w:rsid w:val="003366CD"/>
    <w:rsid w:val="00355B3D"/>
    <w:rsid w:val="00372BA6"/>
    <w:rsid w:val="003B0FDA"/>
    <w:rsid w:val="00481609"/>
    <w:rsid w:val="004C2F70"/>
    <w:rsid w:val="00590915"/>
    <w:rsid w:val="00595318"/>
    <w:rsid w:val="00622328"/>
    <w:rsid w:val="006608B4"/>
    <w:rsid w:val="0072776A"/>
    <w:rsid w:val="0073275A"/>
    <w:rsid w:val="00760D1E"/>
    <w:rsid w:val="007A4892"/>
    <w:rsid w:val="007A6856"/>
    <w:rsid w:val="0081672C"/>
    <w:rsid w:val="00826EB1"/>
    <w:rsid w:val="00907E41"/>
    <w:rsid w:val="00921EC3"/>
    <w:rsid w:val="00922B5D"/>
    <w:rsid w:val="00A95804"/>
    <w:rsid w:val="00AE2470"/>
    <w:rsid w:val="00AE6AD0"/>
    <w:rsid w:val="00B1251E"/>
    <w:rsid w:val="00B611FC"/>
    <w:rsid w:val="00C45515"/>
    <w:rsid w:val="00C949E0"/>
    <w:rsid w:val="00CA57C2"/>
    <w:rsid w:val="00D741E1"/>
    <w:rsid w:val="00E4124F"/>
    <w:rsid w:val="00F07D77"/>
    <w:rsid w:val="00F71F7F"/>
    <w:rsid w:val="00FA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E90E2"/>
  <w15:docId w15:val="{3C1FA513-9495-42BC-BCCB-B05DEA58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56EC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1C79A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C79AD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C79AD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66CD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55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272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Németh Lászlóné</cp:lastModifiedBy>
  <cp:revision>29</cp:revision>
  <cp:lastPrinted>2019-03-06T13:20:00Z</cp:lastPrinted>
  <dcterms:created xsi:type="dcterms:W3CDTF">2018-12-12T20:33:00Z</dcterms:created>
  <dcterms:modified xsi:type="dcterms:W3CDTF">2019-08-21T09:02:00Z</dcterms:modified>
</cp:coreProperties>
</file>